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D" w:rsidRPr="00450AF9" w:rsidRDefault="00DD243D" w:rsidP="00450AF9">
      <w:pPr>
        <w:jc w:val="center"/>
        <w:rPr>
          <w:rFonts w:ascii="Cambria Math" w:hAnsi="Cambria Math"/>
          <w:b/>
          <w:sz w:val="32"/>
          <w:szCs w:val="32"/>
          <w:lang w:val="el-GR"/>
        </w:rPr>
      </w:pPr>
      <w:r w:rsidRPr="00450AF9">
        <w:rPr>
          <w:rFonts w:ascii="Cambria Math" w:hAnsi="Cambria Math"/>
          <w:b/>
          <w:sz w:val="32"/>
          <w:szCs w:val="32"/>
          <w:lang w:val="el-GR"/>
        </w:rPr>
        <w:t>ΑΠΟΤΕΛΕΣΜΑΤΑ ΣΧΟΛΩΝ ΠΑΝΕΛΛΑΔΙΚΩΝ ΕΞΕΤΑΣΕΩΝ 2017</w:t>
      </w:r>
    </w:p>
    <w:p w:rsidR="00DD243D" w:rsidRPr="00450AF9" w:rsidRDefault="00DD243D" w:rsidP="00450AF9">
      <w:pPr>
        <w:jc w:val="center"/>
        <w:rPr>
          <w:rFonts w:ascii="Cambria Math" w:hAnsi="Cambria Math"/>
          <w:b/>
          <w:sz w:val="32"/>
          <w:szCs w:val="32"/>
          <w:lang w:val="el-GR"/>
        </w:rPr>
      </w:pPr>
      <w:r w:rsidRPr="00450AF9">
        <w:rPr>
          <w:rFonts w:ascii="Cambria Math" w:hAnsi="Cambria Math"/>
          <w:b/>
          <w:sz w:val="32"/>
          <w:szCs w:val="32"/>
          <w:lang w:val="el-GR"/>
        </w:rPr>
        <w:t xml:space="preserve">ΑΕΙ </w:t>
      </w:r>
      <w:r w:rsidRPr="00450AF9">
        <w:rPr>
          <w:rFonts w:ascii="Cambria Math" w:hAnsi="Cambria Math"/>
          <w:b/>
          <w:sz w:val="32"/>
          <w:szCs w:val="32"/>
          <w:lang w:val="el-GR"/>
        </w:rPr>
        <w:tab/>
        <w:t>90,4%</w:t>
      </w:r>
    </w:p>
    <w:p w:rsidR="00DD243D" w:rsidRPr="00450AF9" w:rsidRDefault="00DD243D" w:rsidP="00450AF9">
      <w:pPr>
        <w:jc w:val="center"/>
        <w:rPr>
          <w:rFonts w:ascii="Cambria Math" w:hAnsi="Cambria Math"/>
          <w:b/>
          <w:sz w:val="32"/>
          <w:szCs w:val="32"/>
          <w:lang w:val="el-GR"/>
        </w:rPr>
      </w:pPr>
      <w:r w:rsidRPr="00450AF9">
        <w:rPr>
          <w:rFonts w:ascii="Cambria Math" w:hAnsi="Cambria Math"/>
          <w:b/>
          <w:sz w:val="32"/>
          <w:szCs w:val="32"/>
          <w:lang w:val="el-GR"/>
        </w:rPr>
        <w:t>ΤΕΙ</w:t>
      </w:r>
      <w:r w:rsidRPr="00450AF9">
        <w:rPr>
          <w:rFonts w:ascii="Cambria Math" w:hAnsi="Cambria Math"/>
          <w:b/>
          <w:sz w:val="32"/>
          <w:szCs w:val="32"/>
          <w:lang w:val="el-GR"/>
        </w:rPr>
        <w:tab/>
        <w:t>9,6%</w:t>
      </w:r>
    </w:p>
    <w:p w:rsidR="00DD243D" w:rsidRDefault="00DD243D">
      <w:pPr>
        <w:rPr>
          <w:lang w:val="el-GR"/>
        </w:rPr>
      </w:pPr>
      <w:r w:rsidRPr="008B5EE3"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Γράφημα 1" o:spid="_x0000_i1025" type="#_x0000_t75" style="width:271.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coAi3AAAAAUBAAAPAAAAZHJzL2Rvd25y&#10;ZXYueG1sTI9PS8NAEMXvgt9hmYI3u1vbisZsihQkiF5ai+Btm50modnZkN386bd39KKXB483vPeb&#10;dDO5RgzYhdqThsVcgUAqvK2p1HD4eLl9ABGiIWsaT6jhggE22fVVahLrR9rhsI+l4BIKidFQxdgm&#10;UoaiQmfC3LdInJ1850xk25XSdmbkctfIO6XupTM18UJlWtxWWJz3vdMwfG1zl79dUL1/xrzMe/Vq&#10;x4PWN7Pp+QlExCn+HcMPPqNDxkxH35MNotHAj8Rf5Wy9WrI9aliuHtcgs1T+p8++AQAA//8DAFBL&#10;AwQUAAYACAAAACEASZq9tg4BAAA3AgAADgAAAGRycy9lMm9Eb2MueG1snJFPS8QwEMXvgt8hzN1N&#10;W6S6Zdu9LIInL/oBxmSyDbRJmGStfntn/yB6Evb2Zh78ePNms/2cJ/VBnH0MPdSrChQFE60P+x7e&#10;Xp/uHkHlgsHiFAP18EUZtsPtzWZJHTVxjJMlVgIJuVtSD2MpqdM6m5FmzKuYKIjpIs9YZOS9toyL&#10;0OdJN1XV6iWyTRwN5Szb3dmE4cR3jkx5cS5TUZOka+p1A6r00FbrFhSLqO/XoN6P3kMLethgt2dM&#10;ozeXTHhFpBl9kAQ/qB0WVAf2V6DMiFyEZbqTuoQyV5MuALn8/6Kjc97QLprDTKGc22aasMir8+hT&#10;lgY7b3vgZ1sfu9N/Lv49i/797+E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2I2kH&#10;2gAAADgBAAAgAAAAZHJzL2NoYXJ0cy9fcmVscy9jaGFydDEueG1sLnJlbHOEj01KBDEQhfeCdwi1&#10;d9LjQkQ6PRsVZiGCjAcok+ofTadCUsrMNbyI4E5ceIOcyejKAWGW9R7v+6h2tZ29eqGUJw4GlosG&#10;FAXLbgqDgfvN9ck5qCwYHHoOZGBHGVbd8VF7Rx6ljvI4xawqJWQDo0i80DrbkWbMC44UatNzmlHq&#10;mQYd0T7hQPq0ac50+suAbo+p1s5AWrslqM0uVvNhNvf9ZOmS7fNMQf5RaPZ0+/BIVioU00BioLyW&#10;j/JePstb+fpx/cY37KrxaiuUAnrQXav3/u2+AQAA//8DAFBLAwQUAAYACAAAACEA6QMasioDAAB+&#10;BwAAFQAAAGRycy9jaGFydHMvY2hhcnQxLnhtbLRVTY7TMBTeI3GHEA27aWInaZtEbUejFhBSgdEM&#10;zN6TuG0kx44ct9MeggULFuwRl2DBDcqVeLaTtIVZjBC0kms/v9/vPX8dXWxL5myorAvBxy72kOtQ&#10;nom84Mux++H9y17sOrUiPCdMcDp2d7R2LyZPn4yyNFsRqW4qklEHnPA6zcbuSqkq9f06W9GS1J6o&#10;KIe7hZAlUXCUSz+X5B6cl8wPEBr4xonbOCB/4aAkBW/t5WPsxWJRZHQmsnVJubJZSMqIAgTqVVHV&#10;7gSKy4miOEGRsyEMcHF9LWSEL62Ast6rays0Fejbigl1KSmxmjuxVsaoKuhUI6XFGyJ3U8GErE/8&#10;1lTq2yLfWjGynoXMqTyR0C0E0a2y0qBvFfP5Hau1B715yBMjOh19UxK+JmzenZuIQy/s9/thOIjD&#10;IE76SRi86AXW+c7G6iEPIxRH0SCMEIpQHMRGwf/dJwgO4dRWB5VFtpqMSHon8t2VBFRIymp1o3aM&#10;mkOlJQABLFfS0SiP3Q5hkqrJ/tP+8/6L4yToPELPR76W6RVsYAVzCGqDwMbGrFfi/pbAbB/1T8um&#10;RL0lJT2Sg0mLW/vbdaJrfNfOf1XRV1NRcj74n/U8HoQs1bpzSmDk5gWnxwPaAGQmLCNmjGolr+lC&#10;93Yx2X/7+XH/Hb4/8LOz6dkwhSXWHTH3oDklQAdat1JTseaqGV47XpVyAO2xi8yz27St1vYb09fK&#10;BGzVcKtm8DvVApNDNHswScK2SRuGQefB1+XD2c909rOj7EGzy96y2FTkdII8pNsGJRpmM7JH1oc8&#10;YBV0/AlPq9AwWUjaWhNvcKyPhhge56kRpHJI1R7a0k3NIGpIZlFIeHoMKPCyJTNDN6BxYCp9OGYz&#10;uqQ818gxs7sSzXhI28PDe/+DXt4AXLbfNF/ShlEeErbU5w0DjHA/xKgfD/AwxnFjZL0gL8IDoJ4Y&#10;xWECTIVRZO/v7T1gBbYBjuIoxlGYhFFHZKvWAx4MozAKgeoQxELBUHuAkk+TB0Fbl952EGhgbov6&#10;HWcNMxqOAJXuj4BuFZWcsBlRxJFA62NXvs5P1Mzf5uQXAAAA//8DAFBLAQItABQABgAIAAAAIQCk&#10;8pWRHAEAAF4CAAATAAAAAAAAAAAAAAAAAAAAAABbQ29udGVudF9UeXBlc10ueG1sUEsBAi0AFAAG&#10;AAgAAAAhADj9If/WAAAAlAEAAAsAAAAAAAAAAAAAAAAATQEAAF9yZWxzLy5yZWxzUEsBAi0AFAAG&#10;AAgAAAAhAMFygCLcAAAABQEAAA8AAAAAAAAAAAAAAAAATAIAAGRycy9kb3ducmV2LnhtbFBLAQIt&#10;ABQABgAIAAAAIQBJmr22DgEAADcCAAAOAAAAAAAAAAAAAAAAAFUDAABkcnMvZTJvRG9jLnhtbFBL&#10;AQItABQABgAIAAAAIQCrFs1GuQAAACIBAAAZAAAAAAAAAAAAAAAAAI8EAABkcnMvX3JlbHMvZTJv&#10;RG9jLnhtbC5yZWxzUEsBAi0AFAAGAAgAAAAhALYjaQfaAAAAOAEAACAAAAAAAAAAAAAAAAAAfwUA&#10;AGRycy9jaGFydHMvX3JlbHMvY2hhcnQxLnhtbC5yZWxzUEsBAi0AFAAGAAgAAAAhAOkDGrIqAwAA&#10;fgcAABUAAAAAAAAAAAAAAAAAlwYAAGRycy9jaGFydHMvY2hhcnQxLnhtbFBLBQYAAAAABwAHAMsB&#10;AAD0CQAAAAA=&#10;">
            <v:imagedata r:id="rId4" o:title=""/>
            <o:lock v:ext="edit" aspectratio="f"/>
          </v:shape>
        </w:pict>
      </w:r>
    </w:p>
    <w:p w:rsidR="00DD243D" w:rsidRDefault="00DD243D">
      <w:pPr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984"/>
      </w:tblGrid>
      <w:tr w:rsidR="00DD243D" w:rsidRPr="008B5EE3" w:rsidTr="008B5EE3">
        <w:tc>
          <w:tcPr>
            <w:tcW w:w="3510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ΝΟΜΙΚΗ    4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984"/>
      </w:tblGrid>
      <w:tr w:rsidR="00DD243D" w:rsidRPr="008B5EE3" w:rsidTr="008B5EE3">
        <w:tc>
          <w:tcPr>
            <w:tcW w:w="3510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ΠΟΛΥΤΕΧΝΕΙΟ     10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3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7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984"/>
      </w:tblGrid>
      <w:tr w:rsidR="00DD243D" w:rsidRPr="008B5EE3" w:rsidTr="008B5EE3">
        <w:tc>
          <w:tcPr>
            <w:tcW w:w="3510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ΦΙΛΟΛΟΓΙΑ/ΨΥΧΟΛΟΓΙΑ    7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5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1984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536"/>
      </w:tblGrid>
      <w:tr w:rsidR="00DD243D" w:rsidRPr="008B5EE3" w:rsidTr="008B5EE3">
        <w:tc>
          <w:tcPr>
            <w:tcW w:w="6062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ΟΙΚΟΝΟΜΙΚΑ/ΜΑΡΚΕΤΙΝΓΚ/ΠΟΛΙΤΙΚΩΝ ΕΠΙΣΤΗΜΩΝ    12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9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3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536"/>
      </w:tblGrid>
      <w:tr w:rsidR="00DD243D" w:rsidRPr="008B5EE3" w:rsidTr="008B5EE3">
        <w:tc>
          <w:tcPr>
            <w:tcW w:w="6062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ΦΥΣΙΚΟ/ΜΑΘΗΜΑΤΙΚΟ/ΧΗΜΙΚΟ/ΠΛΗΡΟΦΟΡΙΚΗ   5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3</w:t>
            </w:r>
          </w:p>
        </w:tc>
      </w:tr>
    </w:tbl>
    <w:p w:rsidR="00DD243D" w:rsidRDefault="00DD243D">
      <w:pPr>
        <w:rPr>
          <w:b/>
          <w:sz w:val="24"/>
          <w:szCs w:val="24"/>
          <w:lang w:val="el-GR"/>
        </w:rPr>
      </w:pPr>
    </w:p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536"/>
      </w:tblGrid>
      <w:tr w:rsidR="00DD243D" w:rsidRPr="008B5EE3" w:rsidTr="008B5EE3">
        <w:tc>
          <w:tcPr>
            <w:tcW w:w="6062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ΟΔΟΝΤΙΑΤΡΙΚΗ/ΦΑΡΜΑΚΕΥΤΙΚΗ/ΒΙΟΛΟΓΙΚΟ    4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3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1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536"/>
      </w:tblGrid>
      <w:tr w:rsidR="00DD243D" w:rsidRPr="008B5EE3" w:rsidTr="008B5EE3">
        <w:tc>
          <w:tcPr>
            <w:tcW w:w="6062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ΛΟΙΠΕΣ ΠΑΝΕΠΙΣΤΗΜΙΑΚΕΣ ΣΧΟΛΕΣ    6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4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536"/>
      </w:tblGrid>
      <w:tr w:rsidR="00DD243D" w:rsidRPr="008B5EE3" w:rsidTr="008B5EE3">
        <w:tc>
          <w:tcPr>
            <w:tcW w:w="6062" w:type="dxa"/>
            <w:gridSpan w:val="2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ΤΕΙ    5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ΑΘΗΝΑ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3</w:t>
            </w:r>
          </w:p>
        </w:tc>
      </w:tr>
      <w:tr w:rsidR="00DD243D" w:rsidRPr="008B5EE3" w:rsidTr="008B5EE3">
        <w:tc>
          <w:tcPr>
            <w:tcW w:w="152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ΠΕΡΙΦΕΡΕΙΑ</w:t>
            </w:r>
          </w:p>
        </w:tc>
        <w:tc>
          <w:tcPr>
            <w:tcW w:w="4536" w:type="dxa"/>
          </w:tcPr>
          <w:p w:rsidR="00DD243D" w:rsidRPr="008B5EE3" w:rsidRDefault="00DD243D" w:rsidP="008B5EE3">
            <w:pP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r w:rsidRPr="008B5EE3">
              <w:rPr>
                <w:b/>
                <w:sz w:val="24"/>
                <w:szCs w:val="24"/>
                <w:lang w:val="el-GR"/>
              </w:rPr>
              <w:t>2</w:t>
            </w:r>
          </w:p>
        </w:tc>
      </w:tr>
    </w:tbl>
    <w:p w:rsidR="00DD243D" w:rsidRPr="00450AF9" w:rsidRDefault="00DD243D">
      <w:pPr>
        <w:rPr>
          <w:b/>
          <w:sz w:val="24"/>
          <w:szCs w:val="24"/>
          <w:lang w:val="el-GR"/>
        </w:rPr>
      </w:pPr>
    </w:p>
    <w:sectPr w:rsidR="00DD243D" w:rsidRPr="00450AF9" w:rsidSect="00450AF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9F4"/>
    <w:rsid w:val="000E4BC0"/>
    <w:rsid w:val="000F49B0"/>
    <w:rsid w:val="002D3702"/>
    <w:rsid w:val="003F63BC"/>
    <w:rsid w:val="00450AF9"/>
    <w:rsid w:val="00630A52"/>
    <w:rsid w:val="006364E2"/>
    <w:rsid w:val="008B5EE3"/>
    <w:rsid w:val="00B04004"/>
    <w:rsid w:val="00B879F4"/>
    <w:rsid w:val="00BE7E24"/>
    <w:rsid w:val="00D06ED0"/>
    <w:rsid w:val="00DD243D"/>
    <w:rsid w:val="00D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04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79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78</Words>
  <Characters>424</Characters>
  <Application>Microsoft Office Outlook</Application>
  <DocSecurity>0</DocSecurity>
  <Lines>0</Lines>
  <Paragraphs>0</Paragraphs>
  <ScaleCrop>false</ScaleCrop>
  <Company>LFH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ΑΠΟΤΕΛΕΣΜΑΤΑ ΣΧΟΛΩΝ ΠΑΝΕΛΛΑΔΙΚΩΝ ΕΞΕΤΑΣΕΩΝ 2017</dc:title>
  <dc:subject/>
  <dc:creator>confignt</dc:creator>
  <cp:keywords/>
  <dc:description/>
  <cp:lastModifiedBy>SPIROS VASILAKIS</cp:lastModifiedBy>
  <cp:revision>2</cp:revision>
  <dcterms:created xsi:type="dcterms:W3CDTF">2017-08-28T11:32:00Z</dcterms:created>
  <dcterms:modified xsi:type="dcterms:W3CDTF">2017-08-28T11:32:00Z</dcterms:modified>
</cp:coreProperties>
</file>